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5FC" w:rsidRPr="0058557C" w:rsidRDefault="004275FC" w:rsidP="004275FC">
      <w:pPr>
        <w:rPr>
          <w:rFonts w:ascii="Arial" w:eastAsiaTheme="minorHAnsi" w:hAnsi="Arial" w:cs="Arial"/>
          <w:b/>
          <w:u w:val="single"/>
          <w:lang w:val="tr-TR" w:eastAsia="en-US"/>
        </w:rPr>
      </w:pPr>
      <w:r w:rsidRPr="0058557C">
        <w:rPr>
          <w:rFonts w:ascii="Arial" w:eastAsiaTheme="minorHAnsi" w:hAnsi="Arial" w:cs="Arial"/>
          <w:b/>
          <w:u w:val="single"/>
          <w:lang w:val="tr-TR" w:eastAsia="en-US"/>
        </w:rPr>
        <w:t>TÜRKÇE DİL KURSU:</w:t>
      </w:r>
    </w:p>
    <w:p w:rsidR="004275FC" w:rsidRPr="0058557C" w:rsidRDefault="004275FC" w:rsidP="004275FC">
      <w:pPr>
        <w:rPr>
          <w:rFonts w:ascii="Arial" w:eastAsiaTheme="minorHAnsi" w:hAnsi="Arial" w:cs="Arial"/>
          <w:lang w:val="tr-TR" w:eastAsia="en-US"/>
        </w:rPr>
      </w:pP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Bu tür vizeler Başkonsolosluğumuzca doğrudan verilememektedir. Başvuru onaylanmak üzere ilgili Türk makamına yollanmakta olup, onay süreci yaklaşık 4 hafta sürmektedir.</w:t>
      </w:r>
    </w:p>
    <w:p w:rsidR="004275FC" w:rsidRPr="0058557C" w:rsidRDefault="004275FC" w:rsidP="004275FC">
      <w:pPr>
        <w:rPr>
          <w:rFonts w:ascii="Arial" w:eastAsiaTheme="minorHAnsi" w:hAnsi="Arial" w:cs="Arial"/>
          <w:lang w:val="tr-TR" w:eastAsia="en-US"/>
        </w:rPr>
      </w:pP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1. Talep edilen vizenin süresinden asgari 60 gün daha uzun geçerlilik süresine sahip ve en az 1 arkalı-önlü sayfası boş olan pasaport ve fotokopisi.</w:t>
      </w:r>
    </w:p>
    <w:p w:rsidR="004275FC" w:rsidRPr="0058557C" w:rsidRDefault="004275FC" w:rsidP="004275FC">
      <w:pPr>
        <w:rPr>
          <w:rFonts w:ascii="Arial" w:eastAsiaTheme="minorHAnsi" w:hAnsi="Arial" w:cs="Arial"/>
          <w:lang w:val="tr-TR" w:eastAsia="en-US"/>
        </w:rPr>
      </w:pP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 xml:space="preserve">2. ÇİN VATANDAŞI OLMAYANLAR İÇİN: Çin’de geçerli oturma ve çalışma izinlerinizin fotokopileri. </w:t>
      </w:r>
    </w:p>
    <w:p w:rsidR="004275FC" w:rsidRPr="0058557C" w:rsidRDefault="004275FC" w:rsidP="004275FC">
      <w:pPr>
        <w:rPr>
          <w:rFonts w:ascii="Arial" w:eastAsiaTheme="minorHAnsi" w:hAnsi="Arial" w:cs="Arial"/>
          <w:lang w:val="tr-TR" w:eastAsia="en-US"/>
        </w:rPr>
      </w:pP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3. Vize başvuru formu İngilizce olarak doldurulmalı, başvuru sahibi tarafından şahsen imzalanmalıdır. Elle veya bilgisayarda A4 kağıt üzerine doldurulabilir.</w:t>
      </w: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 xml:space="preserve"> </w:t>
      </w: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4. Daha önce Türkiye’ye gittiyseniz, eski pasaportlar veya Türkiye’den alınmış eski ikamet tezkereleri / Getirilmesi ihtiyaridir. Ancak, bulundurmanız tavsiye edilir.</w:t>
      </w:r>
    </w:p>
    <w:p w:rsidR="004275FC" w:rsidRPr="0058557C" w:rsidRDefault="004275FC" w:rsidP="004275FC">
      <w:pPr>
        <w:rPr>
          <w:rFonts w:ascii="Arial" w:eastAsiaTheme="minorHAnsi" w:hAnsi="Arial" w:cs="Arial"/>
          <w:lang w:val="tr-TR" w:eastAsia="en-US"/>
        </w:rPr>
      </w:pP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5. Yakın dönemde çekilmiş 5 x 6 cm boyutunda biyometrik 2 adet fotoğraf (1 tanesi başvuru formuna yapıştırılmalıdır)</w:t>
      </w:r>
    </w:p>
    <w:p w:rsidR="004275FC" w:rsidRPr="0058557C" w:rsidRDefault="004275FC" w:rsidP="004275FC">
      <w:pPr>
        <w:rPr>
          <w:rFonts w:ascii="Arial" w:eastAsiaTheme="minorHAnsi" w:hAnsi="Arial" w:cs="Arial"/>
          <w:lang w:val="tr-TR" w:eastAsia="en-US"/>
        </w:rPr>
      </w:pP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6. Çin kimliği ve fotokopisi.</w:t>
      </w:r>
    </w:p>
    <w:p w:rsidR="004275FC" w:rsidRPr="0058557C" w:rsidRDefault="004275FC" w:rsidP="004275FC">
      <w:pPr>
        <w:rPr>
          <w:rFonts w:ascii="Arial" w:eastAsiaTheme="minorHAnsi" w:hAnsi="Arial" w:cs="Arial"/>
          <w:lang w:val="tr-TR" w:eastAsia="en-US"/>
        </w:rPr>
      </w:pP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7. Dil kursuna kabul/kayıt belgesinin aslı.</w:t>
      </w:r>
    </w:p>
    <w:p w:rsidR="004275FC" w:rsidRPr="0058557C" w:rsidRDefault="004275FC" w:rsidP="004275FC">
      <w:pPr>
        <w:rPr>
          <w:rFonts w:ascii="Arial" w:eastAsiaTheme="minorHAnsi" w:hAnsi="Arial" w:cs="Arial"/>
          <w:lang w:val="tr-TR" w:eastAsia="en-US"/>
        </w:rPr>
      </w:pPr>
    </w:p>
    <w:p w:rsidR="004275FC" w:rsidRPr="0058557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8. Dil kursu kayıt ücreti ödeme makbuzu.</w:t>
      </w:r>
    </w:p>
    <w:p w:rsidR="004275FC" w:rsidRPr="0058557C" w:rsidRDefault="004275FC" w:rsidP="004275FC">
      <w:pPr>
        <w:rPr>
          <w:rFonts w:ascii="Arial" w:eastAsiaTheme="minorHAnsi" w:hAnsi="Arial" w:cs="Arial"/>
          <w:lang w:val="tr-TR" w:eastAsia="en-US"/>
        </w:rPr>
      </w:pPr>
    </w:p>
    <w:p w:rsidR="004275FC" w:rsidRDefault="004275FC" w:rsidP="004275FC">
      <w:pPr>
        <w:rPr>
          <w:rFonts w:ascii="Arial" w:eastAsiaTheme="minorHAnsi" w:hAnsi="Arial" w:cs="Arial"/>
          <w:lang w:val="tr-TR" w:eastAsia="en-US"/>
        </w:rPr>
      </w:pPr>
      <w:r w:rsidRPr="0058557C">
        <w:rPr>
          <w:rFonts w:ascii="Arial" w:eastAsiaTheme="minorHAnsi" w:hAnsi="Arial" w:cs="Arial"/>
          <w:lang w:val="tr-TR" w:eastAsia="en-US"/>
        </w:rPr>
        <w:t>9. Son mezun olunan okuldan alınan diplomanın örneği.</w:t>
      </w:r>
    </w:p>
    <w:p w:rsidR="003C10AA" w:rsidRDefault="003C10AA" w:rsidP="004275FC">
      <w:pPr>
        <w:rPr>
          <w:rFonts w:ascii="Arial" w:eastAsiaTheme="minorHAnsi" w:hAnsi="Arial" w:cs="Arial"/>
          <w:lang w:val="tr-TR" w:eastAsia="en-US"/>
        </w:rPr>
      </w:pPr>
    </w:p>
    <w:p w:rsidR="003C10AA" w:rsidRPr="0058557C" w:rsidRDefault="003C10AA" w:rsidP="004275FC">
      <w:pPr>
        <w:rPr>
          <w:rFonts w:ascii="Arial" w:eastAsiaTheme="minorHAnsi" w:hAnsi="Arial" w:cs="Arial"/>
          <w:lang w:val="tr-TR" w:eastAsia="en-US"/>
        </w:rPr>
      </w:pPr>
      <w:r>
        <w:rPr>
          <w:rFonts w:ascii="Arial" w:eastAsiaTheme="minorHAnsi" w:hAnsi="Arial" w:cs="Arial"/>
          <w:lang w:val="tr-TR" w:eastAsia="en-US"/>
        </w:rPr>
        <w:t>10. Noter onaylı adli sicil kaydı.</w:t>
      </w:r>
    </w:p>
    <w:p w:rsidR="004275FC" w:rsidRPr="0058557C" w:rsidRDefault="004275FC" w:rsidP="004275FC">
      <w:pPr>
        <w:rPr>
          <w:rFonts w:ascii="Arial" w:eastAsiaTheme="minorHAnsi" w:hAnsi="Arial" w:cs="Arial"/>
          <w:lang w:val="tr-TR" w:eastAsia="en-US"/>
        </w:rPr>
      </w:pPr>
    </w:p>
    <w:p w:rsidR="00334E71" w:rsidRDefault="003C10AA" w:rsidP="004275FC">
      <w:pPr>
        <w:rPr>
          <w:rFonts w:ascii="Arial" w:eastAsiaTheme="minorHAnsi" w:hAnsi="Arial" w:cs="Arial"/>
          <w:lang w:val="tr-TR" w:eastAsia="en-US"/>
        </w:rPr>
      </w:pPr>
      <w:r>
        <w:rPr>
          <w:rFonts w:ascii="Arial" w:eastAsiaTheme="minorHAnsi" w:hAnsi="Arial" w:cs="Arial"/>
          <w:lang w:val="tr-TR" w:eastAsia="en-US"/>
        </w:rPr>
        <w:t>11</w:t>
      </w:r>
      <w:r w:rsidR="004275FC" w:rsidRPr="0058557C">
        <w:rPr>
          <w:rFonts w:ascii="Arial" w:eastAsiaTheme="minorHAnsi" w:hAnsi="Arial" w:cs="Arial"/>
          <w:lang w:val="tr-TR" w:eastAsia="en-US"/>
        </w:rPr>
        <w:t xml:space="preserve">. </w:t>
      </w:r>
      <w:r w:rsidR="00334E71">
        <w:rPr>
          <w:rFonts w:ascii="Arial" w:eastAsiaTheme="minorHAnsi" w:hAnsi="Arial" w:cs="Arial"/>
          <w:lang w:val="tr-TR" w:eastAsia="en-US"/>
        </w:rPr>
        <w:t>M</w:t>
      </w:r>
      <w:r w:rsidR="00334E71" w:rsidRPr="00334E71">
        <w:rPr>
          <w:rFonts w:ascii="Arial" w:eastAsiaTheme="minorHAnsi" w:hAnsi="Arial" w:cs="Arial"/>
          <w:lang w:val="tr-TR" w:eastAsia="en-US"/>
        </w:rPr>
        <w:t>üracaat formunda, vatandaşı olduğu ya da yasal olarak bulunduğu ülkede kendisini tanıyan en az iki referansın kimlik, adres ve telefon bilgilerinin bulunması</w:t>
      </w:r>
      <w:r w:rsidR="00D96B50">
        <w:rPr>
          <w:rFonts w:ascii="Arial" w:eastAsiaTheme="minorHAnsi" w:hAnsi="Arial" w:cs="Arial"/>
          <w:lang w:val="tr-TR" w:eastAsia="en-US"/>
        </w:rPr>
        <w:t>.</w:t>
      </w:r>
    </w:p>
    <w:p w:rsidR="00D96B50" w:rsidRDefault="00D96B50" w:rsidP="004275FC">
      <w:pPr>
        <w:rPr>
          <w:rFonts w:ascii="Arial" w:eastAsiaTheme="minorHAnsi" w:hAnsi="Arial" w:cs="Arial"/>
          <w:lang w:val="tr-TR" w:eastAsia="en-US"/>
        </w:rPr>
      </w:pPr>
    </w:p>
    <w:p w:rsidR="00C64E39" w:rsidRDefault="00334E71" w:rsidP="004275FC">
      <w:pPr>
        <w:rPr>
          <w:rFonts w:ascii="Arial" w:eastAsiaTheme="minorHAnsi" w:hAnsi="Arial" w:cs="Arial"/>
          <w:lang w:val="tr-TR" w:eastAsia="en-US"/>
        </w:rPr>
      </w:pPr>
      <w:r>
        <w:rPr>
          <w:rFonts w:ascii="Arial" w:eastAsiaTheme="minorHAnsi" w:hAnsi="Arial" w:cs="Arial"/>
          <w:lang w:val="tr-TR" w:eastAsia="en-US"/>
        </w:rPr>
        <w:t xml:space="preserve">12. </w:t>
      </w:r>
      <w:r w:rsidR="004275FC" w:rsidRPr="0058557C">
        <w:rPr>
          <w:rFonts w:ascii="Arial" w:eastAsiaTheme="minorHAnsi" w:hAnsi="Arial" w:cs="Arial"/>
          <w:lang w:val="tr-TR" w:eastAsia="en-US"/>
        </w:rPr>
        <w:t>Öğrencinin ailesinin</w:t>
      </w:r>
      <w:r w:rsidR="00A64594">
        <w:rPr>
          <w:rFonts w:ascii="Arial" w:eastAsiaTheme="minorHAnsi" w:hAnsi="Arial" w:cs="Arial"/>
          <w:lang w:val="tr-TR" w:eastAsia="en-US"/>
        </w:rPr>
        <w:t>/iki referansının</w:t>
      </w:r>
      <w:r w:rsidR="004275FC" w:rsidRPr="0058557C">
        <w:rPr>
          <w:rFonts w:ascii="Arial" w:eastAsiaTheme="minorHAnsi" w:hAnsi="Arial" w:cs="Arial"/>
          <w:lang w:val="tr-TR" w:eastAsia="en-US"/>
        </w:rPr>
        <w:t xml:space="preserve"> ekonomik yeterliliğini gösterir banka hesap </w:t>
      </w:r>
      <w:proofErr w:type="gramStart"/>
      <w:r w:rsidR="004275FC" w:rsidRPr="0058557C">
        <w:rPr>
          <w:rFonts w:ascii="Arial" w:eastAsiaTheme="minorHAnsi" w:hAnsi="Arial" w:cs="Arial"/>
          <w:lang w:val="tr-TR" w:eastAsia="en-US"/>
        </w:rPr>
        <w:t>ekstresi</w:t>
      </w:r>
      <w:proofErr w:type="gramEnd"/>
      <w:r w:rsidR="004275FC" w:rsidRPr="0058557C">
        <w:rPr>
          <w:rFonts w:ascii="Arial" w:eastAsiaTheme="minorHAnsi" w:hAnsi="Arial" w:cs="Arial"/>
          <w:lang w:val="tr-TR" w:eastAsia="en-US"/>
        </w:rPr>
        <w:t xml:space="preserve"> ve ailesinin</w:t>
      </w:r>
      <w:r w:rsidR="00A64594">
        <w:rPr>
          <w:rFonts w:ascii="Arial" w:eastAsiaTheme="minorHAnsi" w:hAnsi="Arial" w:cs="Arial"/>
          <w:lang w:val="tr-TR" w:eastAsia="en-US"/>
        </w:rPr>
        <w:t>/iki referansının</w:t>
      </w:r>
      <w:r w:rsidR="004275FC" w:rsidRPr="0058557C">
        <w:rPr>
          <w:rFonts w:ascii="Arial" w:eastAsiaTheme="minorHAnsi" w:hAnsi="Arial" w:cs="Arial"/>
          <w:lang w:val="tr-TR" w:eastAsia="en-US"/>
        </w:rPr>
        <w:t xml:space="preserve"> noter onaylı, İngilizceye tercüme edilmiş mali garanti mektubu </w:t>
      </w:r>
      <w:r w:rsidR="00A64594">
        <w:rPr>
          <w:rFonts w:ascii="Arial" w:eastAsiaTheme="minorHAnsi" w:hAnsi="Arial" w:cs="Arial"/>
          <w:lang w:val="tr-TR" w:eastAsia="en-US"/>
        </w:rPr>
        <w:t xml:space="preserve">(kursu tamamlamayan veya herhangi bir sebeple devam ettiği Türkçe dil kursundan ilişiği kesilen öğrencinin ülkesine dönüşünde masraflarının vize başvurusunda belirttiği referansları tarafından karşılanacağının garanti edilmesi gerekmektedir) </w:t>
      </w:r>
      <w:r w:rsidR="004275FC" w:rsidRPr="0058557C">
        <w:rPr>
          <w:rFonts w:ascii="Arial" w:eastAsiaTheme="minorHAnsi" w:hAnsi="Arial" w:cs="Arial"/>
          <w:lang w:val="tr-TR" w:eastAsia="en-US"/>
        </w:rPr>
        <w:t>/ Son 3 aya ait işlemleri gösterir banka hesap ekstresi, ya da başvuru tarihinden ileriye dönük 3 ay geçerli vadeli banka depozito belgesi (belirli bir miktar sınırı konulmamıştır).</w:t>
      </w:r>
    </w:p>
    <w:p w:rsidR="00D96B50" w:rsidRDefault="00D96B50" w:rsidP="004275FC">
      <w:pPr>
        <w:rPr>
          <w:rFonts w:ascii="Arial" w:eastAsiaTheme="minorHAnsi" w:hAnsi="Arial" w:cs="Arial"/>
          <w:lang w:val="tr-TR" w:eastAsia="en-US"/>
        </w:rPr>
      </w:pPr>
    </w:p>
    <w:p w:rsidR="004275FC" w:rsidRPr="0058557C" w:rsidRDefault="00D96B50" w:rsidP="004275FC">
      <w:pPr>
        <w:rPr>
          <w:rFonts w:ascii="Arial" w:eastAsiaTheme="minorHAnsi" w:hAnsi="Arial" w:cs="Arial"/>
          <w:lang w:val="tr-TR" w:eastAsia="en-US"/>
        </w:rPr>
      </w:pPr>
      <w:r>
        <w:rPr>
          <w:rFonts w:ascii="Arial" w:eastAsiaTheme="minorHAnsi" w:hAnsi="Arial" w:cs="Arial"/>
          <w:lang w:val="tr-TR" w:eastAsia="en-US"/>
        </w:rPr>
        <w:t>13</w:t>
      </w:r>
      <w:r w:rsidR="004275FC" w:rsidRPr="0058557C">
        <w:rPr>
          <w:rFonts w:ascii="Arial" w:eastAsiaTheme="minorHAnsi" w:hAnsi="Arial" w:cs="Arial"/>
          <w:lang w:val="tr-TR" w:eastAsia="en-US"/>
        </w:rPr>
        <w:t>. Yerel bir hastaneden alınan genel sağlık raporu.</w:t>
      </w:r>
    </w:p>
    <w:p w:rsidR="004275FC" w:rsidRPr="0058557C" w:rsidRDefault="004275FC" w:rsidP="004275FC">
      <w:pPr>
        <w:rPr>
          <w:rFonts w:ascii="Arial" w:eastAsiaTheme="minorHAnsi" w:hAnsi="Arial" w:cs="Arial"/>
          <w:lang w:val="tr-TR" w:eastAsia="en-US"/>
        </w:rPr>
      </w:pPr>
    </w:p>
    <w:p w:rsidR="004275FC" w:rsidRPr="0058557C" w:rsidRDefault="00D96B50" w:rsidP="004275FC">
      <w:pPr>
        <w:rPr>
          <w:rFonts w:ascii="Arial" w:eastAsiaTheme="minorHAnsi" w:hAnsi="Arial" w:cs="Arial"/>
          <w:lang w:val="tr-TR" w:eastAsia="en-US"/>
        </w:rPr>
      </w:pPr>
      <w:r>
        <w:rPr>
          <w:rFonts w:ascii="Arial" w:eastAsiaTheme="minorHAnsi" w:hAnsi="Arial" w:cs="Arial"/>
          <w:lang w:val="tr-TR" w:eastAsia="en-US"/>
        </w:rPr>
        <w:t>14</w:t>
      </w:r>
      <w:r w:rsidR="004275FC" w:rsidRPr="0058557C">
        <w:rPr>
          <w:rFonts w:ascii="Arial" w:eastAsiaTheme="minorHAnsi" w:hAnsi="Arial" w:cs="Arial"/>
          <w:lang w:val="tr-TR" w:eastAsia="en-US"/>
        </w:rPr>
        <w:t>. Pasaportunuz görev bölgemiz dışında bir makam tarafından verilmişse, Şanghay şehri ya da Anhui, Jiangsu ve Zhejiang Eyaletlerinde yaşadığınızı gösteren ve kendi seçeceğiniz herhangi bir belge (İsminizi ve adresinizi taşıyan bir belge olabilir).</w:t>
      </w:r>
    </w:p>
    <w:p w:rsidR="004275FC" w:rsidRPr="0058557C" w:rsidRDefault="004275FC" w:rsidP="004275FC">
      <w:pPr>
        <w:rPr>
          <w:rFonts w:ascii="Arial" w:eastAsiaTheme="minorHAnsi" w:hAnsi="Arial" w:cs="Arial"/>
          <w:lang w:val="tr-TR" w:eastAsia="en-US"/>
        </w:rPr>
      </w:pPr>
    </w:p>
    <w:p w:rsidR="004275FC" w:rsidRPr="0058557C" w:rsidRDefault="00D96B50" w:rsidP="004275FC">
      <w:pPr>
        <w:rPr>
          <w:rFonts w:ascii="Arial" w:eastAsiaTheme="minorHAnsi" w:hAnsi="Arial" w:cs="Arial"/>
          <w:lang w:val="tr-TR" w:eastAsia="en-US"/>
        </w:rPr>
      </w:pPr>
      <w:r>
        <w:rPr>
          <w:rFonts w:ascii="Arial" w:eastAsiaTheme="minorHAnsi" w:hAnsi="Arial" w:cs="Arial"/>
          <w:lang w:val="tr-TR" w:eastAsia="en-US"/>
        </w:rPr>
        <w:t>15</w:t>
      </w:r>
      <w:r w:rsidR="004275FC" w:rsidRPr="0058557C">
        <w:rPr>
          <w:rFonts w:ascii="Arial" w:eastAsiaTheme="minorHAnsi" w:hAnsi="Arial" w:cs="Arial"/>
          <w:lang w:val="tr-TR" w:eastAsia="en-US"/>
        </w:rPr>
        <w:t>. Türkiye’de kalacağınız süreyi kapsayan geçerli sağlık sigortası.</w:t>
      </w:r>
      <w:bookmarkStart w:id="0" w:name="_GoBack"/>
      <w:bookmarkEnd w:id="0"/>
    </w:p>
    <w:sectPr w:rsidR="004275FC" w:rsidRPr="00585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E7"/>
    <w:rsid w:val="00334E71"/>
    <w:rsid w:val="003C10AA"/>
    <w:rsid w:val="004275FC"/>
    <w:rsid w:val="0058557C"/>
    <w:rsid w:val="007E5F99"/>
    <w:rsid w:val="00885329"/>
    <w:rsid w:val="0092215D"/>
    <w:rsid w:val="009648E7"/>
    <w:rsid w:val="00A37C9F"/>
    <w:rsid w:val="00A64594"/>
    <w:rsid w:val="00C64E39"/>
    <w:rsid w:val="00D96B50"/>
    <w:rsid w:val="00E4649D"/>
    <w:rsid w:val="00E97470"/>
    <w:rsid w:val="00EF7F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D7"/>
  <w15:chartTrackingRefBased/>
  <w15:docId w15:val="{AA0D409A-4601-4F1E-92D2-5DE1D153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E7"/>
    <w:pPr>
      <w:spacing w:after="0" w:line="240" w:lineRule="auto"/>
    </w:pPr>
    <w:rPr>
      <w:rFonts w:ascii="Times New Roman" w:eastAsia="SimSun" w:hAnsi="Times New Roman" w:cs="Times New Roman"/>
      <w:sz w:val="24"/>
      <w:szCs w:val="24"/>
      <w:lang w:val="en-US"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C9F"/>
    <w:rPr>
      <w:rFonts w:ascii="Segoe UI" w:eastAsia="SimSun" w:hAnsi="Segoe UI" w:cs="Segoe UI"/>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Nayman</dc:creator>
  <cp:keywords/>
  <dc:description/>
  <cp:lastModifiedBy>Mine Nayman</cp:lastModifiedBy>
  <cp:revision>9</cp:revision>
  <cp:lastPrinted>2017-01-25T02:53:00Z</cp:lastPrinted>
  <dcterms:created xsi:type="dcterms:W3CDTF">2015-12-31T05:56:00Z</dcterms:created>
  <dcterms:modified xsi:type="dcterms:W3CDTF">2017-11-20T07:14:00Z</dcterms:modified>
</cp:coreProperties>
</file>